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69" w:rsidRPr="003A3F4B" w:rsidRDefault="006C4C13" w:rsidP="00C73569">
      <w:pPr>
        <w:rPr>
          <w:b/>
          <w:bCs/>
          <w:sz w:val="32"/>
          <w:szCs w:val="32"/>
        </w:rPr>
      </w:pPr>
      <w:r w:rsidRPr="003A3F4B">
        <w:rPr>
          <w:rFonts w:hint="eastAsia"/>
          <w:b/>
          <w:bCs/>
          <w:sz w:val="32"/>
          <w:szCs w:val="32"/>
        </w:rPr>
        <w:t xml:space="preserve">             </w:t>
      </w:r>
      <w:r w:rsidR="00C73569" w:rsidRPr="003A3F4B">
        <w:rPr>
          <w:rFonts w:hint="eastAsia"/>
          <w:b/>
          <w:bCs/>
          <w:sz w:val="32"/>
          <w:szCs w:val="32"/>
        </w:rPr>
        <w:t xml:space="preserve">   </w:t>
      </w:r>
      <w:r w:rsidRPr="003A3F4B">
        <w:rPr>
          <w:rFonts w:hint="eastAsia"/>
          <w:b/>
          <w:bCs/>
          <w:sz w:val="32"/>
          <w:szCs w:val="32"/>
        </w:rPr>
        <w:t>重庆幼儿师范高等专科学校</w:t>
      </w:r>
    </w:p>
    <w:p w:rsidR="00C73569" w:rsidRPr="00C73569" w:rsidRDefault="001C344C" w:rsidP="00084A72">
      <w:pPr>
        <w:ind w:firstLineChars="500" w:firstLine="1606"/>
        <w:rPr>
          <w:rFonts w:asciiTheme="majorEastAsia" w:eastAsiaTheme="majorEastAsia" w:hAnsiTheme="majorEastAsia"/>
          <w:sz w:val="36"/>
          <w:szCs w:val="36"/>
        </w:rPr>
      </w:pPr>
      <w:r w:rsidRPr="0052254D">
        <w:rPr>
          <w:rFonts w:hint="eastAsia"/>
          <w:b/>
          <w:bCs/>
          <w:sz w:val="32"/>
          <w:szCs w:val="32"/>
        </w:rPr>
        <w:t>突发公共卫生事件应急</w:t>
      </w:r>
      <w:r>
        <w:rPr>
          <w:rFonts w:hint="eastAsia"/>
          <w:b/>
          <w:bCs/>
          <w:sz w:val="32"/>
          <w:szCs w:val="32"/>
        </w:rPr>
        <w:t>处理领导小组</w:t>
      </w:r>
    </w:p>
    <w:p w:rsidR="006C4C13" w:rsidRPr="00504F5E" w:rsidRDefault="006C4C13" w:rsidP="006C4C13">
      <w:pPr>
        <w:rPr>
          <w:rFonts w:ascii="仿宋_GB2312" w:eastAsia="仿宋_GB2312"/>
          <w:sz w:val="32"/>
          <w:szCs w:val="32"/>
        </w:rPr>
      </w:pPr>
    </w:p>
    <w:p w:rsidR="006C4C13" w:rsidRPr="00504F5E" w:rsidRDefault="001C344C" w:rsidP="00A35988"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为了维护广大师生生命健康和校园和谐稳定，整合资源，完善机制，科学</w:t>
      </w:r>
      <w:r w:rsidR="00A35988" w:rsidRPr="00504F5E">
        <w:rPr>
          <w:rFonts w:ascii="仿宋_GB2312" w:eastAsia="仿宋_GB2312" w:hint="eastAsia"/>
          <w:sz w:val="32"/>
          <w:szCs w:val="32"/>
        </w:rPr>
        <w:t>施策，努力建设平安校园，经研究</w:t>
      </w:r>
      <w:r w:rsidR="00E632FD">
        <w:rPr>
          <w:rFonts w:ascii="仿宋_GB2312" w:eastAsia="仿宋_GB2312" w:hint="eastAsia"/>
          <w:sz w:val="32"/>
          <w:szCs w:val="32"/>
        </w:rPr>
        <w:t>决定</w:t>
      </w:r>
      <w:r w:rsidR="00A35988" w:rsidRPr="00504F5E">
        <w:rPr>
          <w:rFonts w:ascii="仿宋_GB2312" w:eastAsia="仿宋_GB2312" w:hint="eastAsia"/>
          <w:sz w:val="32"/>
          <w:szCs w:val="32"/>
        </w:rPr>
        <w:t>，成立学校</w:t>
      </w:r>
      <w:r w:rsidR="00E632FD" w:rsidRPr="00E632FD">
        <w:rPr>
          <w:rFonts w:ascii="仿宋_GB2312" w:eastAsia="仿宋_GB2312" w:hint="eastAsia"/>
          <w:sz w:val="32"/>
          <w:szCs w:val="32"/>
        </w:rPr>
        <w:t>突发公共卫生事件应急处理领导小</w:t>
      </w:r>
      <w:r w:rsidR="00E632FD">
        <w:rPr>
          <w:rFonts w:ascii="仿宋_GB2312" w:eastAsia="仿宋_GB2312" w:hint="eastAsia"/>
          <w:sz w:val="32"/>
          <w:szCs w:val="32"/>
        </w:rPr>
        <w:t>组，统一指挥全校</w:t>
      </w:r>
      <w:r w:rsidR="00E632FD" w:rsidRPr="00E632FD">
        <w:rPr>
          <w:rFonts w:ascii="仿宋_GB2312" w:eastAsia="仿宋_GB2312" w:hint="eastAsia"/>
          <w:sz w:val="32"/>
          <w:szCs w:val="32"/>
        </w:rPr>
        <w:t>突发公共卫生事件、传染病事件</w:t>
      </w:r>
      <w:r w:rsidR="00E632FD">
        <w:rPr>
          <w:rFonts w:ascii="仿宋_GB2312" w:eastAsia="仿宋_GB2312" w:hint="eastAsia"/>
          <w:sz w:val="32"/>
          <w:szCs w:val="32"/>
        </w:rPr>
        <w:t>、食物中毒事件和</w:t>
      </w:r>
      <w:r w:rsidR="00E632FD" w:rsidRPr="00522C32">
        <w:rPr>
          <w:rFonts w:ascii="仿宋_GB2312" w:eastAsia="仿宋_GB2312" w:hint="eastAsia"/>
          <w:sz w:val="32"/>
          <w:szCs w:val="32"/>
        </w:rPr>
        <w:t>艾滋病、结核病防控</w:t>
      </w:r>
      <w:r w:rsidR="00522C32">
        <w:rPr>
          <w:rFonts w:ascii="仿宋_GB2312" w:eastAsia="仿宋_GB2312" w:hint="eastAsia"/>
          <w:sz w:val="32"/>
          <w:szCs w:val="32"/>
        </w:rPr>
        <w:t>等</w:t>
      </w:r>
      <w:r w:rsidR="00E632FD" w:rsidRPr="00522C32">
        <w:rPr>
          <w:rFonts w:ascii="仿宋_GB2312" w:eastAsia="仿宋_GB2312" w:hint="eastAsia"/>
          <w:sz w:val="32"/>
          <w:szCs w:val="32"/>
        </w:rPr>
        <w:t>工作。</w:t>
      </w:r>
    </w:p>
    <w:p w:rsidR="00A35988" w:rsidRPr="00504F5E" w:rsidRDefault="00C73569" w:rsidP="00A35988">
      <w:pPr>
        <w:ind w:firstLine="600"/>
        <w:rPr>
          <w:rFonts w:ascii="仿宋_GB2312" w:eastAsia="仿宋_GB2312"/>
          <w:sz w:val="32"/>
          <w:szCs w:val="32"/>
        </w:rPr>
      </w:pPr>
      <w:r w:rsidRPr="00C73569">
        <w:rPr>
          <w:rFonts w:ascii="仿宋_GB2312" w:eastAsia="仿宋_GB2312" w:hint="eastAsia"/>
          <w:b/>
          <w:sz w:val="32"/>
          <w:szCs w:val="32"/>
        </w:rPr>
        <w:t>组   长</w:t>
      </w:r>
      <w:r w:rsidR="00A35988" w:rsidRPr="00C73569">
        <w:rPr>
          <w:rFonts w:ascii="仿宋_GB2312" w:eastAsia="仿宋_GB2312" w:hint="eastAsia"/>
          <w:b/>
          <w:sz w:val="32"/>
          <w:szCs w:val="32"/>
        </w:rPr>
        <w:t>：</w:t>
      </w:r>
      <w:r w:rsidR="00A35988" w:rsidRPr="00504F5E">
        <w:rPr>
          <w:rFonts w:ascii="仿宋_GB2312" w:eastAsia="仿宋_GB2312" w:hint="eastAsia"/>
          <w:sz w:val="32"/>
          <w:szCs w:val="32"/>
        </w:rPr>
        <w:t>柳卫东</w:t>
      </w:r>
    </w:p>
    <w:p w:rsidR="00A35988" w:rsidRPr="00504F5E" w:rsidRDefault="00C73569" w:rsidP="00A35988">
      <w:pPr>
        <w:ind w:firstLine="600"/>
        <w:rPr>
          <w:rFonts w:ascii="仿宋_GB2312" w:eastAsia="仿宋_GB2312"/>
          <w:sz w:val="32"/>
          <w:szCs w:val="32"/>
        </w:rPr>
      </w:pPr>
      <w:r w:rsidRPr="00C73569">
        <w:rPr>
          <w:rFonts w:ascii="仿宋_GB2312" w:eastAsia="仿宋_GB2312" w:hint="eastAsia"/>
          <w:b/>
          <w:sz w:val="32"/>
          <w:szCs w:val="32"/>
        </w:rPr>
        <w:t>副组长</w:t>
      </w:r>
      <w:r w:rsidR="00A35988" w:rsidRPr="00C73569">
        <w:rPr>
          <w:rFonts w:ascii="仿宋_GB2312" w:eastAsia="仿宋_GB2312" w:hint="eastAsia"/>
          <w:b/>
          <w:sz w:val="32"/>
          <w:szCs w:val="32"/>
        </w:rPr>
        <w:t>：</w:t>
      </w:r>
      <w:r w:rsidR="00A35988" w:rsidRPr="00504F5E">
        <w:rPr>
          <w:rFonts w:ascii="仿宋_GB2312" w:eastAsia="仿宋_GB2312" w:hint="eastAsia"/>
          <w:sz w:val="32"/>
          <w:szCs w:val="32"/>
        </w:rPr>
        <w:t>杨春和</w:t>
      </w:r>
      <w:r>
        <w:rPr>
          <w:rFonts w:ascii="仿宋_GB2312" w:eastAsia="仿宋_GB2312" w:hint="eastAsia"/>
          <w:sz w:val="32"/>
          <w:szCs w:val="32"/>
        </w:rPr>
        <w:t xml:space="preserve">、 </w:t>
      </w:r>
      <w:r w:rsidR="00A35988" w:rsidRPr="00504F5E">
        <w:rPr>
          <w:rFonts w:ascii="仿宋_GB2312" w:eastAsia="仿宋_GB2312" w:hint="eastAsia"/>
          <w:sz w:val="32"/>
          <w:szCs w:val="32"/>
        </w:rPr>
        <w:t>熊毅</w:t>
      </w:r>
      <w:r w:rsidR="006A410B">
        <w:rPr>
          <w:rFonts w:ascii="仿宋_GB2312" w:eastAsia="仿宋_GB2312" w:hint="eastAsia"/>
          <w:sz w:val="32"/>
          <w:szCs w:val="32"/>
        </w:rPr>
        <w:t>、陈冬梅、黄建军</w:t>
      </w:r>
    </w:p>
    <w:p w:rsidR="00A35988" w:rsidRPr="00C73569" w:rsidRDefault="00A35988" w:rsidP="00EA7EAD">
      <w:pPr>
        <w:ind w:firstLine="600"/>
        <w:rPr>
          <w:rFonts w:ascii="仿宋_GB2312" w:eastAsia="仿宋_GB2312"/>
          <w:b/>
          <w:sz w:val="32"/>
          <w:szCs w:val="32"/>
        </w:rPr>
      </w:pPr>
      <w:r w:rsidRPr="00C73569">
        <w:rPr>
          <w:rFonts w:ascii="仿宋_GB2312" w:eastAsia="仿宋_GB2312" w:hint="eastAsia"/>
          <w:b/>
          <w:sz w:val="32"/>
          <w:szCs w:val="32"/>
        </w:rPr>
        <w:t>成</w:t>
      </w:r>
      <w:r w:rsidR="00C73569" w:rsidRPr="00C73569"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C73569">
        <w:rPr>
          <w:rFonts w:ascii="仿宋_GB2312" w:eastAsia="仿宋_GB2312" w:hint="eastAsia"/>
          <w:b/>
          <w:sz w:val="32"/>
          <w:szCs w:val="32"/>
        </w:rPr>
        <w:t>员：</w:t>
      </w:r>
    </w:p>
    <w:p w:rsidR="005E3C65" w:rsidRPr="00504F5E" w:rsidRDefault="005E3C65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谭安全、肖幸、张铃、程伟、张德明、张朝清、彭廷术、牟燕、</w:t>
      </w:r>
      <w:r w:rsidR="00803C7A" w:rsidRPr="00504F5E">
        <w:rPr>
          <w:rFonts w:ascii="仿宋_GB2312" w:eastAsia="仿宋_GB2312" w:hint="eastAsia"/>
          <w:sz w:val="32"/>
          <w:szCs w:val="32"/>
        </w:rPr>
        <w:t>应大雄、</w:t>
      </w:r>
      <w:r w:rsidR="00CB02FE">
        <w:rPr>
          <w:rFonts w:ascii="仿宋_GB2312" w:eastAsia="仿宋_GB2312" w:hint="eastAsia"/>
          <w:sz w:val="32"/>
          <w:szCs w:val="32"/>
        </w:rPr>
        <w:t>管升、许</w:t>
      </w:r>
      <w:r w:rsidR="00A63BF4">
        <w:rPr>
          <w:rFonts w:ascii="仿宋_GB2312" w:eastAsia="仿宋_GB2312" w:hint="eastAsia"/>
          <w:sz w:val="32"/>
          <w:szCs w:val="32"/>
        </w:rPr>
        <w:t>绪琼、徐虹凌、邓光田、张平奎、熊应、</w:t>
      </w:r>
      <w:r w:rsidR="0039200B">
        <w:rPr>
          <w:rFonts w:ascii="仿宋_GB2312" w:eastAsia="仿宋_GB2312" w:hint="eastAsia"/>
          <w:sz w:val="32"/>
          <w:szCs w:val="32"/>
        </w:rPr>
        <w:t>易俊英、</w:t>
      </w:r>
      <w:r w:rsidRPr="00504F5E">
        <w:rPr>
          <w:rFonts w:ascii="仿宋_GB2312" w:eastAsia="仿宋_GB2312" w:hint="eastAsia"/>
          <w:sz w:val="32"/>
          <w:szCs w:val="32"/>
        </w:rPr>
        <w:t>熊茂荣、</w:t>
      </w:r>
      <w:r w:rsidR="0039200B">
        <w:rPr>
          <w:rFonts w:ascii="仿宋_GB2312" w:eastAsia="仿宋_GB2312" w:hint="eastAsia"/>
          <w:sz w:val="32"/>
          <w:szCs w:val="32"/>
        </w:rPr>
        <w:t>牟其平、</w:t>
      </w:r>
      <w:r w:rsidRPr="00504F5E">
        <w:rPr>
          <w:rFonts w:ascii="仿宋_GB2312" w:eastAsia="仿宋_GB2312" w:hint="eastAsia"/>
          <w:sz w:val="32"/>
          <w:szCs w:val="32"/>
        </w:rPr>
        <w:t>宋凌云、</w:t>
      </w:r>
      <w:r w:rsidR="0039200B">
        <w:rPr>
          <w:rFonts w:ascii="仿宋_GB2312" w:eastAsia="仿宋_GB2312" w:hint="eastAsia"/>
          <w:sz w:val="32"/>
          <w:szCs w:val="32"/>
        </w:rPr>
        <w:t>崔小红、</w:t>
      </w:r>
      <w:r w:rsidR="0039200B" w:rsidRPr="00504F5E">
        <w:rPr>
          <w:rFonts w:ascii="仿宋_GB2312" w:eastAsia="仿宋_GB2312" w:hint="eastAsia"/>
          <w:sz w:val="32"/>
          <w:szCs w:val="32"/>
        </w:rPr>
        <w:t>邓小川、</w:t>
      </w:r>
      <w:r w:rsidR="00083287">
        <w:rPr>
          <w:rFonts w:ascii="仿宋_GB2312" w:eastAsia="仿宋_GB2312" w:hint="eastAsia"/>
          <w:sz w:val="32"/>
          <w:szCs w:val="32"/>
        </w:rPr>
        <w:t>刘成林、</w:t>
      </w:r>
      <w:r w:rsidRPr="00504F5E">
        <w:rPr>
          <w:rFonts w:ascii="仿宋_GB2312" w:eastAsia="仿宋_GB2312" w:hint="eastAsia"/>
          <w:sz w:val="32"/>
          <w:szCs w:val="32"/>
        </w:rPr>
        <w:t>黄俊操、</w:t>
      </w:r>
      <w:r w:rsidR="00083287">
        <w:rPr>
          <w:rFonts w:ascii="仿宋_GB2312" w:eastAsia="仿宋_GB2312" w:hint="eastAsia"/>
          <w:sz w:val="32"/>
          <w:szCs w:val="32"/>
        </w:rPr>
        <w:t>但明、</w:t>
      </w:r>
      <w:r w:rsidRPr="00504F5E">
        <w:rPr>
          <w:rFonts w:ascii="仿宋_GB2312" w:eastAsia="仿宋_GB2312" w:hint="eastAsia"/>
          <w:sz w:val="32"/>
          <w:szCs w:val="32"/>
        </w:rPr>
        <w:t>宋举鸿、李平原</w:t>
      </w:r>
      <w:r w:rsidR="005F1F30">
        <w:rPr>
          <w:rFonts w:ascii="仿宋_GB2312" w:eastAsia="仿宋_GB2312" w:hint="eastAsia"/>
          <w:sz w:val="32"/>
          <w:szCs w:val="32"/>
        </w:rPr>
        <w:t>、何刚锋、杨娟</w:t>
      </w:r>
    </w:p>
    <w:p w:rsidR="00463C36" w:rsidRDefault="00463C36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领导小组下设办公室（党政办）</w:t>
      </w:r>
      <w:r w:rsidR="00FD591C">
        <w:rPr>
          <w:rFonts w:ascii="仿宋_GB2312" w:eastAsia="仿宋_GB2312" w:hint="eastAsia"/>
          <w:sz w:val="32"/>
          <w:szCs w:val="32"/>
        </w:rPr>
        <w:t>。</w:t>
      </w:r>
    </w:p>
    <w:p w:rsidR="00FD591C" w:rsidRDefault="00FD591C" w:rsidP="00EA7EAD">
      <w:pPr>
        <w:ind w:firstLine="600"/>
        <w:rPr>
          <w:rFonts w:ascii="仿宋_GB2312" w:eastAsia="仿宋_GB2312"/>
          <w:sz w:val="32"/>
          <w:szCs w:val="32"/>
        </w:rPr>
      </w:pPr>
    </w:p>
    <w:p w:rsidR="00FD591C" w:rsidRDefault="00FD591C" w:rsidP="00EA35D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</w:p>
    <w:p w:rsidR="00EA35DF" w:rsidRPr="00FD591C" w:rsidRDefault="00EA35DF" w:rsidP="00EA35DF">
      <w:pPr>
        <w:rPr>
          <w:rFonts w:ascii="仿宋_GB2312" w:eastAsia="仿宋_GB2312"/>
          <w:sz w:val="32"/>
          <w:szCs w:val="32"/>
        </w:rPr>
      </w:pPr>
    </w:p>
    <w:p w:rsidR="00FD591C" w:rsidRDefault="00FD591C" w:rsidP="00EA7EAD">
      <w:pPr>
        <w:ind w:firstLine="600"/>
        <w:rPr>
          <w:rFonts w:ascii="仿宋_GB2312" w:eastAsia="仿宋_GB2312"/>
          <w:sz w:val="32"/>
          <w:szCs w:val="32"/>
        </w:rPr>
      </w:pPr>
    </w:p>
    <w:p w:rsidR="00FD591C" w:rsidRDefault="00FD591C" w:rsidP="00EA7EAD">
      <w:pPr>
        <w:ind w:firstLine="600"/>
        <w:rPr>
          <w:rFonts w:ascii="仿宋_GB2312" w:eastAsia="仿宋_GB2312"/>
          <w:sz w:val="32"/>
          <w:szCs w:val="32"/>
        </w:rPr>
      </w:pPr>
    </w:p>
    <w:p w:rsidR="00DC2039" w:rsidRDefault="00DC2039" w:rsidP="00EA7EAD">
      <w:pPr>
        <w:ind w:firstLine="600"/>
        <w:rPr>
          <w:rFonts w:ascii="仿宋_GB2312" w:eastAsia="仿宋_GB2312"/>
          <w:sz w:val="32"/>
          <w:szCs w:val="32"/>
        </w:rPr>
      </w:pPr>
    </w:p>
    <w:p w:rsidR="00D42D9E" w:rsidRPr="003A3F4B" w:rsidRDefault="00D42D9E" w:rsidP="00D42D9E">
      <w:pPr>
        <w:rPr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      </w:t>
      </w:r>
      <w:r w:rsidR="00A02916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A3F4B">
        <w:rPr>
          <w:rFonts w:hint="eastAsia"/>
          <w:b/>
          <w:bCs/>
          <w:sz w:val="32"/>
          <w:szCs w:val="32"/>
        </w:rPr>
        <w:t>重庆幼儿师范高等专科学校</w:t>
      </w:r>
    </w:p>
    <w:p w:rsidR="00803C7A" w:rsidRPr="00D42D9E" w:rsidRDefault="00486DDE" w:rsidP="00D42D9E">
      <w:pPr>
        <w:ind w:firstLineChars="196" w:firstLine="630"/>
        <w:rPr>
          <w:b/>
          <w:bCs/>
          <w:sz w:val="32"/>
          <w:szCs w:val="32"/>
        </w:rPr>
      </w:pPr>
      <w:r w:rsidRPr="00D42D9E">
        <w:rPr>
          <w:rFonts w:hint="eastAsia"/>
          <w:b/>
          <w:bCs/>
          <w:sz w:val="32"/>
          <w:szCs w:val="32"/>
        </w:rPr>
        <w:t>传染病疫情（</w:t>
      </w:r>
      <w:r w:rsidR="00C73569" w:rsidRPr="00D42D9E">
        <w:rPr>
          <w:rFonts w:hint="eastAsia"/>
          <w:b/>
          <w:bCs/>
          <w:sz w:val="32"/>
          <w:szCs w:val="32"/>
        </w:rPr>
        <w:t>艾滋病结核病</w:t>
      </w:r>
      <w:r w:rsidRPr="00D42D9E">
        <w:rPr>
          <w:rFonts w:hint="eastAsia"/>
          <w:b/>
          <w:bCs/>
          <w:sz w:val="32"/>
          <w:szCs w:val="32"/>
        </w:rPr>
        <w:t>等）</w:t>
      </w:r>
      <w:r w:rsidR="00C73569" w:rsidRPr="00D42D9E">
        <w:rPr>
          <w:rFonts w:hint="eastAsia"/>
          <w:b/>
          <w:bCs/>
          <w:sz w:val="32"/>
          <w:szCs w:val="32"/>
        </w:rPr>
        <w:t>防控工作职责分工</w:t>
      </w:r>
    </w:p>
    <w:p w:rsidR="002D5356" w:rsidRPr="002D5356" w:rsidRDefault="0080083B" w:rsidP="002D5356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2D5356">
        <w:rPr>
          <w:rFonts w:ascii="仿宋_GB2312" w:eastAsia="仿宋_GB2312" w:hint="eastAsia"/>
          <w:sz w:val="32"/>
          <w:szCs w:val="32"/>
        </w:rPr>
        <w:t>专题讲座有学时：</w:t>
      </w:r>
      <w:r w:rsidR="00284746">
        <w:rPr>
          <w:rFonts w:ascii="仿宋_GB2312" w:eastAsia="仿宋_GB2312" w:hint="eastAsia"/>
          <w:sz w:val="32"/>
          <w:szCs w:val="32"/>
        </w:rPr>
        <w:t>教务处、团委、医务室</w:t>
      </w:r>
    </w:p>
    <w:p w:rsidR="0080083B" w:rsidRPr="00504F5E" w:rsidRDefault="0080083B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（2）艾滋病日</w:t>
      </w:r>
      <w:r w:rsidR="00902161" w:rsidRPr="00504F5E">
        <w:rPr>
          <w:rFonts w:ascii="仿宋_GB2312" w:eastAsia="仿宋_GB2312" w:hint="eastAsia"/>
          <w:sz w:val="32"/>
          <w:szCs w:val="32"/>
        </w:rPr>
        <w:t>搞活动：</w:t>
      </w:r>
      <w:r w:rsidR="0077285F">
        <w:rPr>
          <w:rFonts w:ascii="仿宋_GB2312" w:eastAsia="仿宋_GB2312" w:hint="eastAsia"/>
          <w:sz w:val="32"/>
          <w:szCs w:val="32"/>
        </w:rPr>
        <w:t>各系部、</w:t>
      </w:r>
      <w:r w:rsidR="00284746">
        <w:rPr>
          <w:rFonts w:ascii="仿宋_GB2312" w:eastAsia="仿宋_GB2312" w:hint="eastAsia"/>
          <w:sz w:val="32"/>
          <w:szCs w:val="32"/>
        </w:rPr>
        <w:t>团委、医务室</w:t>
      </w:r>
    </w:p>
    <w:p w:rsidR="00902161" w:rsidRPr="00504F5E" w:rsidRDefault="00902161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（3）健康体检发处方：</w:t>
      </w:r>
      <w:r w:rsidR="00284746">
        <w:rPr>
          <w:rFonts w:ascii="仿宋_GB2312" w:eastAsia="仿宋_GB2312" w:hint="eastAsia"/>
          <w:sz w:val="32"/>
          <w:szCs w:val="32"/>
        </w:rPr>
        <w:t>医务室</w:t>
      </w:r>
    </w:p>
    <w:p w:rsidR="00902161" w:rsidRPr="00504F5E" w:rsidRDefault="00902161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（4）入学教育提要求：</w:t>
      </w:r>
      <w:r w:rsidR="0077285F">
        <w:rPr>
          <w:rFonts w:ascii="仿宋_GB2312" w:eastAsia="仿宋_GB2312" w:hint="eastAsia"/>
          <w:sz w:val="32"/>
          <w:szCs w:val="32"/>
        </w:rPr>
        <w:t>学生处、</w:t>
      </w:r>
      <w:r w:rsidR="00284746">
        <w:rPr>
          <w:rFonts w:ascii="仿宋_GB2312" w:eastAsia="仿宋_GB2312" w:hint="eastAsia"/>
          <w:sz w:val="32"/>
          <w:szCs w:val="32"/>
        </w:rPr>
        <w:t>各系部</w:t>
      </w:r>
    </w:p>
    <w:p w:rsidR="00902161" w:rsidRPr="00504F5E" w:rsidRDefault="00902161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（5</w:t>
      </w:r>
      <w:r w:rsidR="00DB4816">
        <w:rPr>
          <w:rFonts w:ascii="仿宋_GB2312" w:eastAsia="仿宋_GB2312" w:hint="eastAsia"/>
          <w:sz w:val="32"/>
          <w:szCs w:val="32"/>
        </w:rPr>
        <w:t>）图书馆室配</w:t>
      </w:r>
      <w:r w:rsidRPr="00504F5E">
        <w:rPr>
          <w:rFonts w:ascii="仿宋_GB2312" w:eastAsia="仿宋_GB2312" w:hint="eastAsia"/>
          <w:sz w:val="32"/>
          <w:szCs w:val="32"/>
        </w:rPr>
        <w:t>读物：</w:t>
      </w:r>
      <w:r w:rsidR="00284746">
        <w:rPr>
          <w:rFonts w:ascii="仿宋_GB2312" w:eastAsia="仿宋_GB2312" w:hint="eastAsia"/>
          <w:sz w:val="32"/>
          <w:szCs w:val="32"/>
        </w:rPr>
        <w:t>图信中心</w:t>
      </w:r>
    </w:p>
    <w:p w:rsidR="00902161" w:rsidRPr="00504F5E" w:rsidRDefault="00902161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（6）宣传园地设专题：</w:t>
      </w:r>
      <w:r w:rsidR="00284746">
        <w:rPr>
          <w:rFonts w:ascii="仿宋_GB2312" w:eastAsia="仿宋_GB2312" w:hint="eastAsia"/>
          <w:sz w:val="32"/>
          <w:szCs w:val="32"/>
        </w:rPr>
        <w:t>各系部、学生处、医务室</w:t>
      </w:r>
    </w:p>
    <w:p w:rsidR="00902161" w:rsidRPr="00504F5E" w:rsidRDefault="00902161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（7）</w:t>
      </w:r>
      <w:r w:rsidR="00C634E6" w:rsidRPr="00504F5E">
        <w:rPr>
          <w:rFonts w:ascii="仿宋_GB2312" w:eastAsia="仿宋_GB2312" w:hint="eastAsia"/>
          <w:sz w:val="32"/>
          <w:szCs w:val="32"/>
        </w:rPr>
        <w:t>校园网络建栏目：</w:t>
      </w:r>
      <w:r w:rsidR="00284746">
        <w:rPr>
          <w:rFonts w:ascii="仿宋_GB2312" w:eastAsia="仿宋_GB2312" w:hint="eastAsia"/>
          <w:sz w:val="32"/>
          <w:szCs w:val="32"/>
        </w:rPr>
        <w:t>图信中心</w:t>
      </w:r>
    </w:p>
    <w:p w:rsidR="00C634E6" w:rsidRPr="00504F5E" w:rsidRDefault="00C634E6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（8）</w:t>
      </w:r>
      <w:r w:rsidR="00C15CC7" w:rsidRPr="00504F5E">
        <w:rPr>
          <w:rFonts w:ascii="仿宋_GB2312" w:eastAsia="仿宋_GB2312" w:hint="eastAsia"/>
          <w:sz w:val="32"/>
          <w:szCs w:val="32"/>
        </w:rPr>
        <w:t>校园广电传知识：</w:t>
      </w:r>
      <w:r w:rsidR="00284746">
        <w:rPr>
          <w:rFonts w:ascii="仿宋_GB2312" w:eastAsia="仿宋_GB2312" w:hint="eastAsia"/>
          <w:sz w:val="32"/>
          <w:szCs w:val="32"/>
        </w:rPr>
        <w:t>图信中心</w:t>
      </w:r>
    </w:p>
    <w:p w:rsidR="00C15CC7" w:rsidRPr="00504F5E" w:rsidRDefault="00C15CC7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（9）引导学生做检测：</w:t>
      </w:r>
      <w:r w:rsidR="00284746">
        <w:rPr>
          <w:rFonts w:ascii="仿宋_GB2312" w:eastAsia="仿宋_GB2312" w:hint="eastAsia"/>
          <w:sz w:val="32"/>
          <w:szCs w:val="32"/>
        </w:rPr>
        <w:t>各系部</w:t>
      </w:r>
    </w:p>
    <w:p w:rsidR="00C15CC7" w:rsidRPr="00504F5E" w:rsidRDefault="00C15CC7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（10）特殊个体要关注：</w:t>
      </w:r>
      <w:r w:rsidR="00284746">
        <w:rPr>
          <w:rFonts w:ascii="仿宋_GB2312" w:eastAsia="仿宋_GB2312" w:hint="eastAsia"/>
          <w:sz w:val="32"/>
          <w:szCs w:val="32"/>
        </w:rPr>
        <w:t>各系部</w:t>
      </w:r>
    </w:p>
    <w:p w:rsidR="00C15CC7" w:rsidRPr="00504F5E" w:rsidRDefault="00C15CC7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（11）艾滋病患者有学上：</w:t>
      </w:r>
      <w:r w:rsidR="00284746">
        <w:rPr>
          <w:rFonts w:ascii="仿宋_GB2312" w:eastAsia="仿宋_GB2312" w:hint="eastAsia"/>
          <w:sz w:val="32"/>
          <w:szCs w:val="32"/>
        </w:rPr>
        <w:t>教务处</w:t>
      </w:r>
    </w:p>
    <w:p w:rsidR="00C15CC7" w:rsidRPr="00504F5E" w:rsidRDefault="00C15CC7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（12</w:t>
      </w:r>
      <w:r w:rsidR="00007864">
        <w:rPr>
          <w:rFonts w:ascii="仿宋_GB2312" w:eastAsia="仿宋_GB2312" w:hint="eastAsia"/>
          <w:sz w:val="32"/>
          <w:szCs w:val="32"/>
        </w:rPr>
        <w:t>）引导学生别歧视</w:t>
      </w:r>
      <w:r w:rsidRPr="00504F5E">
        <w:rPr>
          <w:rFonts w:ascii="仿宋_GB2312" w:eastAsia="仿宋_GB2312" w:hint="eastAsia"/>
          <w:sz w:val="32"/>
          <w:szCs w:val="32"/>
        </w:rPr>
        <w:t>：</w:t>
      </w:r>
      <w:r w:rsidR="00284746">
        <w:rPr>
          <w:rFonts w:ascii="仿宋_GB2312" w:eastAsia="仿宋_GB2312" w:hint="eastAsia"/>
          <w:sz w:val="32"/>
          <w:szCs w:val="32"/>
        </w:rPr>
        <w:t>各系部</w:t>
      </w:r>
    </w:p>
    <w:p w:rsidR="00C15CC7" w:rsidRPr="00504F5E" w:rsidRDefault="00C15CC7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（13）师范院校进课程：</w:t>
      </w:r>
      <w:r w:rsidR="00284746">
        <w:rPr>
          <w:rFonts w:ascii="仿宋_GB2312" w:eastAsia="仿宋_GB2312" w:hint="eastAsia"/>
          <w:sz w:val="32"/>
          <w:szCs w:val="32"/>
        </w:rPr>
        <w:t>教务处</w:t>
      </w:r>
    </w:p>
    <w:p w:rsidR="00C15CC7" w:rsidRPr="00504F5E" w:rsidRDefault="00C15CC7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（14）相关部门齐参与：</w:t>
      </w:r>
      <w:r w:rsidR="00284746">
        <w:rPr>
          <w:rFonts w:ascii="仿宋_GB2312" w:eastAsia="仿宋_GB2312" w:hint="eastAsia"/>
          <w:sz w:val="32"/>
          <w:szCs w:val="32"/>
        </w:rPr>
        <w:t>各处室、系部</w:t>
      </w:r>
    </w:p>
    <w:p w:rsidR="00C15CC7" w:rsidRPr="00504F5E" w:rsidRDefault="00C15CC7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（15）教育卫生建联防：</w:t>
      </w:r>
      <w:r w:rsidR="00284746">
        <w:rPr>
          <w:rFonts w:ascii="仿宋_GB2312" w:eastAsia="仿宋_GB2312" w:hint="eastAsia"/>
          <w:sz w:val="32"/>
          <w:szCs w:val="32"/>
        </w:rPr>
        <w:t>各处室、系部</w:t>
      </w:r>
    </w:p>
    <w:p w:rsidR="00C15CC7" w:rsidRPr="00504F5E" w:rsidRDefault="00C15CC7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（16）疫情通报促重视</w:t>
      </w:r>
      <w:r w:rsidR="00284746">
        <w:rPr>
          <w:rFonts w:ascii="仿宋_GB2312" w:eastAsia="仿宋_GB2312" w:hint="eastAsia"/>
          <w:sz w:val="32"/>
          <w:szCs w:val="32"/>
        </w:rPr>
        <w:t>：党政办、医务室</w:t>
      </w:r>
    </w:p>
    <w:p w:rsidR="00C15CC7" w:rsidRPr="00504F5E" w:rsidRDefault="00C15CC7" w:rsidP="00EA7EAD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（17）年度考核有内容：</w:t>
      </w:r>
      <w:r w:rsidR="00284746">
        <w:rPr>
          <w:rFonts w:ascii="仿宋_GB2312" w:eastAsia="仿宋_GB2312" w:hint="eastAsia"/>
          <w:sz w:val="32"/>
          <w:szCs w:val="32"/>
        </w:rPr>
        <w:t>党政办、人事处</w:t>
      </w:r>
    </w:p>
    <w:p w:rsidR="005E3C65" w:rsidRPr="00504F5E" w:rsidRDefault="00C15CC7" w:rsidP="00284746">
      <w:pPr>
        <w:ind w:firstLine="600"/>
        <w:rPr>
          <w:rFonts w:ascii="仿宋_GB2312" w:eastAsia="仿宋_GB2312"/>
          <w:sz w:val="32"/>
          <w:szCs w:val="32"/>
        </w:rPr>
      </w:pPr>
      <w:r w:rsidRPr="00504F5E">
        <w:rPr>
          <w:rFonts w:ascii="仿宋_GB2312" w:eastAsia="仿宋_GB2312" w:hint="eastAsia"/>
          <w:sz w:val="32"/>
          <w:szCs w:val="32"/>
        </w:rPr>
        <w:t>（18</w:t>
      </w:r>
      <w:r w:rsidR="00284746">
        <w:rPr>
          <w:rFonts w:ascii="仿宋_GB2312" w:eastAsia="仿宋_GB2312" w:hint="eastAsia"/>
          <w:sz w:val="32"/>
          <w:szCs w:val="32"/>
        </w:rPr>
        <w:t>）学生知识达标准（</w:t>
      </w:r>
      <w:r w:rsidRPr="00504F5E">
        <w:rPr>
          <w:rFonts w:ascii="仿宋_GB2312" w:eastAsia="仿宋_GB2312" w:hint="eastAsia"/>
          <w:sz w:val="32"/>
          <w:szCs w:val="32"/>
        </w:rPr>
        <w:t>知晓率90%</w:t>
      </w:r>
      <w:r w:rsidR="00284746">
        <w:rPr>
          <w:rFonts w:ascii="仿宋_GB2312" w:eastAsia="仿宋_GB2312" w:hint="eastAsia"/>
          <w:sz w:val="32"/>
          <w:szCs w:val="32"/>
        </w:rPr>
        <w:t>）：各系部</w:t>
      </w:r>
    </w:p>
    <w:p w:rsidR="006C4C13" w:rsidRPr="00504F5E" w:rsidRDefault="006C4C13">
      <w:pPr>
        <w:rPr>
          <w:rFonts w:ascii="仿宋_GB2312" w:eastAsia="仿宋_GB2312"/>
          <w:sz w:val="32"/>
          <w:szCs w:val="32"/>
        </w:rPr>
      </w:pPr>
    </w:p>
    <w:p w:rsidR="00504F5E" w:rsidRPr="00504F5E" w:rsidRDefault="00504F5E">
      <w:pPr>
        <w:rPr>
          <w:rFonts w:ascii="仿宋_GB2312" w:eastAsia="仿宋_GB2312"/>
          <w:sz w:val="32"/>
          <w:szCs w:val="32"/>
        </w:rPr>
      </w:pPr>
    </w:p>
    <w:sectPr w:rsidR="00504F5E" w:rsidRPr="00504F5E" w:rsidSect="00D60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DFC" w:rsidRDefault="00AF0DFC" w:rsidP="002D5356">
      <w:r>
        <w:separator/>
      </w:r>
    </w:p>
  </w:endnote>
  <w:endnote w:type="continuationSeparator" w:id="1">
    <w:p w:rsidR="00AF0DFC" w:rsidRDefault="00AF0DFC" w:rsidP="002D5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DFC" w:rsidRDefault="00AF0DFC" w:rsidP="002D5356">
      <w:r>
        <w:separator/>
      </w:r>
    </w:p>
  </w:footnote>
  <w:footnote w:type="continuationSeparator" w:id="1">
    <w:p w:rsidR="00AF0DFC" w:rsidRDefault="00AF0DFC" w:rsidP="002D5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B01F1"/>
    <w:multiLevelType w:val="hybridMultilevel"/>
    <w:tmpl w:val="CD5CED80"/>
    <w:lvl w:ilvl="0" w:tplc="DE8C5156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C13"/>
    <w:rsid w:val="00007864"/>
    <w:rsid w:val="00083287"/>
    <w:rsid w:val="00084A72"/>
    <w:rsid w:val="000B100E"/>
    <w:rsid w:val="000C641B"/>
    <w:rsid w:val="001431D2"/>
    <w:rsid w:val="001C344C"/>
    <w:rsid w:val="002101EB"/>
    <w:rsid w:val="00284746"/>
    <w:rsid w:val="002D5356"/>
    <w:rsid w:val="0039200B"/>
    <w:rsid w:val="003A3F4B"/>
    <w:rsid w:val="00463C36"/>
    <w:rsid w:val="00486DDE"/>
    <w:rsid w:val="00494E78"/>
    <w:rsid w:val="004A610E"/>
    <w:rsid w:val="00500CAA"/>
    <w:rsid w:val="00504F5E"/>
    <w:rsid w:val="00505863"/>
    <w:rsid w:val="00522C32"/>
    <w:rsid w:val="005E3C65"/>
    <w:rsid w:val="005F1F30"/>
    <w:rsid w:val="006A410B"/>
    <w:rsid w:val="006C3793"/>
    <w:rsid w:val="006C4C13"/>
    <w:rsid w:val="006F410D"/>
    <w:rsid w:val="0076782C"/>
    <w:rsid w:val="0077285F"/>
    <w:rsid w:val="007E66B7"/>
    <w:rsid w:val="0080083B"/>
    <w:rsid w:val="00803C7A"/>
    <w:rsid w:val="00886F03"/>
    <w:rsid w:val="008A0E6A"/>
    <w:rsid w:val="00902161"/>
    <w:rsid w:val="00995CC3"/>
    <w:rsid w:val="00A02916"/>
    <w:rsid w:val="00A35988"/>
    <w:rsid w:val="00A63BF4"/>
    <w:rsid w:val="00A71650"/>
    <w:rsid w:val="00AC086D"/>
    <w:rsid w:val="00AE0BA5"/>
    <w:rsid w:val="00AF0DFC"/>
    <w:rsid w:val="00C15CC7"/>
    <w:rsid w:val="00C419A1"/>
    <w:rsid w:val="00C47E0B"/>
    <w:rsid w:val="00C634E6"/>
    <w:rsid w:val="00C73569"/>
    <w:rsid w:val="00CB02FE"/>
    <w:rsid w:val="00D42D9E"/>
    <w:rsid w:val="00D60B78"/>
    <w:rsid w:val="00D71399"/>
    <w:rsid w:val="00DB4816"/>
    <w:rsid w:val="00DC2039"/>
    <w:rsid w:val="00E54422"/>
    <w:rsid w:val="00E632FD"/>
    <w:rsid w:val="00EA35DF"/>
    <w:rsid w:val="00EA7EAD"/>
    <w:rsid w:val="00F975CD"/>
    <w:rsid w:val="00FB14DF"/>
    <w:rsid w:val="00FD591C"/>
    <w:rsid w:val="00FE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83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D5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D535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5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D53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107</Words>
  <Characters>612</Characters>
  <Application>Microsoft Office Word</Application>
  <DocSecurity>0</DocSecurity>
  <Lines>5</Lines>
  <Paragraphs>1</Paragraphs>
  <ScaleCrop>false</ScaleCrop>
  <Company>Sky123.Org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2019-06-18T07:00:00Z</dcterms:created>
  <dcterms:modified xsi:type="dcterms:W3CDTF">2019-06-19T01:33:00Z</dcterms:modified>
</cp:coreProperties>
</file>