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2020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教材编写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立项申报项目汇总表</w:t>
      </w:r>
    </w:p>
    <w:bookmarkEnd w:id="0"/>
    <w:p>
      <w:pPr>
        <w:jc w:val="left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系部名称（公章）：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                          填表日期：      年   月   日</w:t>
      </w:r>
    </w:p>
    <w:tbl>
      <w:tblPr>
        <w:tblStyle w:val="3"/>
        <w:tblW w:w="13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285"/>
        <w:gridCol w:w="1665"/>
        <w:gridCol w:w="1845"/>
        <w:gridCol w:w="1680"/>
        <w:gridCol w:w="4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85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1665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val="en-US" w:eastAsia="zh-CN"/>
              </w:rPr>
              <w:t>教材类别</w:t>
            </w:r>
          </w:p>
        </w:tc>
        <w:tc>
          <w:tcPr>
            <w:tcW w:w="1845" w:type="dxa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val="en-US" w:eastAsia="zh-CN"/>
              </w:rPr>
              <w:t>参编人数</w:t>
            </w:r>
          </w:p>
        </w:tc>
        <w:tc>
          <w:tcPr>
            <w:tcW w:w="4335" w:type="dxa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vertAlign w:val="baseline"/>
                <w:lang w:val="en-US" w:eastAsia="zh-CN"/>
              </w:rPr>
              <w:t>参编人员名单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r>
        <w:rPr>
          <w:rFonts w:hint="eastAsia" w:ascii="方正仿宋_GBK" w:hAnsi="方正仿宋_GBK" w:eastAsia="方正仿宋_GBK" w:cs="方正仿宋_GBK"/>
          <w:kern w:val="0"/>
          <w:sz w:val="24"/>
          <w:szCs w:val="24"/>
          <w:lang w:val="en-US" w:eastAsia="zh-CN"/>
        </w:rPr>
        <w:t>（注：教材类别指校本教材、校企合作开发教材。）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67F76"/>
    <w:rsid w:val="61C6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2020-05-20T04:07:00Z</dcterms:created>
  <dc:creator>李雪玲</dc:creator>
  <cp:lastModifiedBy>李雪玲</cp:lastModifiedBy>
  <dcterms:modified xsi:type="dcterms:W3CDTF">2020-05-20T04:09:15Z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