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eastAsia="方正小标宋_GBK"/>
          <w:sz w:val="36"/>
          <w:szCs w:val="36"/>
        </w:rPr>
      </w:pPr>
      <w:r>
        <w:rPr>
          <w:rFonts w:hint="eastAsia" w:ascii="方正小标宋_GBK" w:eastAsia="方正小标宋_GBK"/>
          <w:sz w:val="36"/>
          <w:szCs w:val="36"/>
        </w:rPr>
        <w:t>重庆幼儿师范高等专科学校转专业申请表</w:t>
      </w:r>
    </w:p>
    <w:p>
      <w:pPr>
        <w:jc w:val="center"/>
        <w:rPr>
          <w:rFonts w:hint="eastAsia" w:ascii="方正小标宋_GBK" w:eastAsia="方正小标宋_GBK"/>
          <w:sz w:val="24"/>
        </w:rPr>
      </w:pPr>
      <w:r>
        <w:rPr>
          <w:rFonts w:hint="eastAsia" w:ascii="方正小标宋_GBK" w:eastAsia="方正小标宋_GBK"/>
          <w:sz w:val="28"/>
          <w:szCs w:val="28"/>
        </w:rPr>
        <w:t xml:space="preserve">                                      </w:t>
      </w:r>
      <w:r>
        <w:rPr>
          <w:rFonts w:hint="eastAsia" w:ascii="方正小标宋_GBK" w:eastAsia="方正小标宋_GBK"/>
          <w:sz w:val="24"/>
        </w:rPr>
        <w:t xml:space="preserve">  编号：【     】  </w:t>
      </w:r>
      <w:bookmarkStart w:id="0" w:name="_GoBack"/>
      <w:bookmarkEnd w:id="0"/>
      <w:r>
        <w:rPr>
          <w:rFonts w:hint="eastAsia" w:ascii="方正小标宋_GBK" w:eastAsia="方正小标宋_GBK"/>
          <w:sz w:val="24"/>
        </w:rPr>
        <w:t xml:space="preserve"> 号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488"/>
        <w:gridCol w:w="1228"/>
        <w:gridCol w:w="1612"/>
        <w:gridCol w:w="1421"/>
        <w:gridCol w:w="19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488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28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612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21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945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系部</w:t>
            </w:r>
          </w:p>
        </w:tc>
        <w:tc>
          <w:tcPr>
            <w:tcW w:w="1488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28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年级班级</w:t>
            </w:r>
          </w:p>
        </w:tc>
        <w:tc>
          <w:tcPr>
            <w:tcW w:w="1612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21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高考类别</w:t>
            </w:r>
          </w:p>
        </w:tc>
        <w:tc>
          <w:tcPr>
            <w:tcW w:w="1945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科类</w:t>
            </w:r>
          </w:p>
        </w:tc>
        <w:tc>
          <w:tcPr>
            <w:tcW w:w="1488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28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高考成绩</w:t>
            </w:r>
          </w:p>
        </w:tc>
        <w:tc>
          <w:tcPr>
            <w:tcW w:w="1612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21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1945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6" w:type="dxa"/>
            <w:gridSpan w:val="2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申请转入专业</w:t>
            </w:r>
          </w:p>
        </w:tc>
        <w:tc>
          <w:tcPr>
            <w:tcW w:w="6206" w:type="dxa"/>
            <w:gridSpan w:val="4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系                   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申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请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理</w:t>
            </w:r>
          </w:p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>由</w:t>
            </w:r>
          </w:p>
        </w:tc>
        <w:tc>
          <w:tcPr>
            <w:tcW w:w="7694" w:type="dxa"/>
            <w:gridSpan w:val="5"/>
            <w:noWrap w:val="0"/>
            <w:vAlign w:val="top"/>
          </w:tcPr>
          <w:p>
            <w:pPr>
              <w:rPr>
                <w:rFonts w:hint="eastAsia"/>
                <w:sz w:val="28"/>
                <w:szCs w:val="28"/>
              </w:rPr>
            </w:pPr>
          </w:p>
          <w:p>
            <w:pPr>
              <w:ind w:firstLine="2100" w:firstLineChars="1000"/>
              <w:rPr>
                <w:rFonts w:hint="eastAsia"/>
                <w:szCs w:val="21"/>
              </w:rPr>
            </w:pPr>
          </w:p>
          <w:p>
            <w:pPr>
              <w:ind w:firstLine="3150" w:firstLineChars="15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申请人签名：</w:t>
            </w:r>
            <w:r>
              <w:rPr>
                <w:szCs w:val="21"/>
              </w:rPr>
              <w:t xml:space="preserve">         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8522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以上信息由学生本人填写（编号由教务处统一填写）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辅导员/班主任意见</w:t>
            </w:r>
          </w:p>
        </w:tc>
        <w:tc>
          <w:tcPr>
            <w:tcW w:w="7694" w:type="dxa"/>
            <w:gridSpan w:val="5"/>
            <w:noWrap w:val="0"/>
            <w:vAlign w:val="top"/>
          </w:tcPr>
          <w:p>
            <w:pPr>
              <w:ind w:right="480"/>
              <w:rPr>
                <w:rFonts w:hint="eastAsia"/>
                <w:sz w:val="24"/>
              </w:rPr>
            </w:pPr>
          </w:p>
          <w:p>
            <w:pPr>
              <w:ind w:right="480"/>
              <w:rPr>
                <w:rFonts w:hint="eastAsia"/>
                <w:sz w:val="24"/>
              </w:rPr>
            </w:pPr>
          </w:p>
          <w:p>
            <w:pPr>
              <w:ind w:right="480" w:firstLine="4200" w:firstLineChars="175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签名：          </w:t>
            </w:r>
          </w:p>
          <w:p>
            <w:pPr>
              <w:jc w:val="right"/>
              <w:rPr>
                <w:rFonts w:hint="eastAsia"/>
                <w:szCs w:val="21"/>
              </w:rPr>
            </w:pPr>
            <w:r>
              <w:rPr>
                <w:rFonts w:hint="eastAsia"/>
                <w:sz w:val="24"/>
              </w:rPr>
              <w:t xml:space="preserve">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学生系部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初审意见</w:t>
            </w:r>
          </w:p>
        </w:tc>
        <w:tc>
          <w:tcPr>
            <w:tcW w:w="7694" w:type="dxa"/>
            <w:gridSpan w:val="5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签名：         </w:t>
            </w:r>
          </w:p>
          <w:p>
            <w:pPr>
              <w:wordWrap w:val="0"/>
              <w:ind w:right="120"/>
              <w:jc w:val="righ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</w:rPr>
              <w:t xml:space="preserve">（盖公章）     年   月   日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招生就业处复核意见</w:t>
            </w:r>
          </w:p>
        </w:tc>
        <w:tc>
          <w:tcPr>
            <w:tcW w:w="7694" w:type="dxa"/>
            <w:gridSpan w:val="5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  <w:p>
            <w:pPr>
              <w:ind w:firstLine="4200" w:firstLineChars="1750"/>
              <w:rPr>
                <w:rFonts w:hint="eastAsia"/>
                <w:sz w:val="24"/>
              </w:rPr>
            </w:pPr>
          </w:p>
          <w:p>
            <w:pPr>
              <w:ind w:firstLine="4200" w:firstLineChars="1750"/>
              <w:rPr>
                <w:rFonts w:hint="eastAsia"/>
                <w:sz w:val="24"/>
              </w:rPr>
            </w:pPr>
          </w:p>
          <w:p>
            <w:pPr>
              <w:ind w:firstLine="4200" w:firstLineChars="175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签名：         </w:t>
            </w:r>
          </w:p>
          <w:p>
            <w:pPr>
              <w:ind w:firstLine="4080" w:firstLineChars="17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（盖公章）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接受系部考核意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</w:rPr>
              <w:t>见</w:t>
            </w:r>
          </w:p>
        </w:tc>
        <w:tc>
          <w:tcPr>
            <w:tcW w:w="7694" w:type="dxa"/>
            <w:gridSpan w:val="5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                                </w:t>
            </w:r>
            <w:r>
              <w:rPr>
                <w:rFonts w:hint="eastAsia"/>
                <w:sz w:val="24"/>
              </w:rPr>
              <w:t>签名：</w:t>
            </w:r>
          </w:p>
          <w:p>
            <w:pPr>
              <w:ind w:firstLine="3120" w:firstLineChars="13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  <w:lang w:val="en-US" w:eastAsia="zh-CN"/>
              </w:rPr>
              <w:t xml:space="preserve">        </w:t>
            </w:r>
            <w:r>
              <w:rPr>
                <w:rFonts w:hint="eastAsia"/>
                <w:sz w:val="24"/>
              </w:rPr>
              <w:t>（盖公章）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教务处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复核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意见</w:t>
            </w:r>
          </w:p>
        </w:tc>
        <w:tc>
          <w:tcPr>
            <w:tcW w:w="7694" w:type="dxa"/>
            <w:gridSpan w:val="5"/>
            <w:noWrap w:val="0"/>
            <w:vAlign w:val="top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ind w:firstLine="4320" w:firstLineChars="18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签名：         </w:t>
            </w:r>
          </w:p>
          <w:p>
            <w:pPr>
              <w:jc w:val="right"/>
              <w:rPr>
                <w:rFonts w:hint="eastAsia"/>
              </w:rPr>
            </w:pPr>
            <w:r>
              <w:rPr>
                <w:rFonts w:hint="eastAsia"/>
                <w:sz w:val="24"/>
              </w:rPr>
              <w:t>（盖公章）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学校主管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领导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意见</w:t>
            </w:r>
          </w:p>
        </w:tc>
        <w:tc>
          <w:tcPr>
            <w:tcW w:w="7694" w:type="dxa"/>
            <w:gridSpan w:val="5"/>
            <w:noWrap w:val="0"/>
            <w:vAlign w:val="top"/>
          </w:tcPr>
          <w:p>
            <w:pPr>
              <w:ind w:right="48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  <w:p>
            <w:pPr>
              <w:ind w:right="480"/>
              <w:rPr>
                <w:rFonts w:hint="eastAsia"/>
                <w:sz w:val="24"/>
              </w:rPr>
            </w:pPr>
          </w:p>
          <w:p>
            <w:pPr>
              <w:ind w:right="480" w:firstLine="4320" w:firstLineChars="18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签名：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</w:p>
          <w:p>
            <w:pPr>
              <w:jc w:val="righ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  <w:lang w:val="en-US" w:eastAsia="zh-CN"/>
              </w:rPr>
              <w:t xml:space="preserve">       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</w:rPr>
              <w:t>（学校公章）    年    月     日</w:t>
            </w:r>
          </w:p>
        </w:tc>
      </w:tr>
    </w:tbl>
    <w:p>
      <w:pPr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备注：</w:t>
      </w:r>
      <w:r>
        <w:rPr>
          <w:rFonts w:hint="eastAsia"/>
          <w:sz w:val="18"/>
          <w:szCs w:val="18"/>
          <w:lang w:val="en-US" w:eastAsia="zh-CN"/>
        </w:rPr>
        <w:t>1.</w:t>
      </w:r>
      <w:r>
        <w:rPr>
          <w:rFonts w:hint="eastAsia"/>
          <w:sz w:val="18"/>
          <w:szCs w:val="18"/>
        </w:rPr>
        <w:t>此表审批完后，复印一份交学生原所在系部，原件教学务处留存，教务处出具转专业通知单两份，一份交学生接收系部，接收系部凭此单办理相关就读事宜，一份交学生工作部留存备用。</w:t>
      </w:r>
    </w:p>
    <w:p>
      <w:pPr>
        <w:rPr>
          <w:rFonts w:hint="default" w:eastAsia="宋体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 xml:space="preserve">      2.高考类别是指春季分类高考、秋季高考、单独招生等高考类别；科类是指普通文科、普通理科、艺术体育等类别。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0D7DA4"/>
    <w:rsid w:val="4E0D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2020-01-05T01:15:00Z</dcterms:created>
  <dc:creator>Administrator</dc:creator>
  <cp:lastModifiedBy>Administrator</cp:lastModifiedBy>
  <dcterms:modified xsi:type="dcterms:W3CDTF">2020-01-05T01:35:54Z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